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00" w:rsidRPr="00E44B00" w:rsidRDefault="00E44B00" w:rsidP="00E44B00">
      <w:pPr>
        <w:jc w:val="center"/>
        <w:rPr>
          <w:b/>
          <w:sz w:val="24"/>
          <w:szCs w:val="24"/>
        </w:rPr>
      </w:pPr>
      <w:r w:rsidRPr="00E44B00">
        <w:rPr>
          <w:b/>
          <w:sz w:val="24"/>
          <w:szCs w:val="24"/>
        </w:rPr>
        <w:t>Modello A</w:t>
      </w:r>
    </w:p>
    <w:p w:rsidR="00E44B00" w:rsidRPr="00E44B00" w:rsidRDefault="00E44B00" w:rsidP="00E44B00">
      <w:pPr>
        <w:jc w:val="center"/>
        <w:rPr>
          <w:b/>
          <w:sz w:val="24"/>
          <w:szCs w:val="24"/>
        </w:rPr>
      </w:pPr>
      <w:r w:rsidRPr="00E44B00">
        <w:rPr>
          <w:b/>
          <w:sz w:val="24"/>
          <w:szCs w:val="24"/>
        </w:rPr>
        <w:t>DOMANDA DI ISCRIZIONE</w:t>
      </w:r>
    </w:p>
    <w:p w:rsidR="00E44B00" w:rsidRPr="00E44B00" w:rsidRDefault="00E44B00" w:rsidP="00E44B00">
      <w:pPr>
        <w:jc w:val="right"/>
      </w:pPr>
      <w:r w:rsidRPr="00E44B00">
        <w:t>All'</w:t>
      </w:r>
      <w:r>
        <w:t>ASP CZ</w:t>
      </w:r>
    </w:p>
    <w:p w:rsidR="00E44B00" w:rsidRPr="00E44B00" w:rsidRDefault="00E44B00" w:rsidP="00E44B00">
      <w:pPr>
        <w:jc w:val="right"/>
      </w:pPr>
      <w:r>
        <w:t>Via ………………………….</w:t>
      </w:r>
    </w:p>
    <w:p w:rsidR="00E44B00" w:rsidRPr="00E44B00" w:rsidRDefault="00E44B00" w:rsidP="00E44B00">
      <w:pPr>
        <w:jc w:val="right"/>
      </w:pPr>
      <w:r>
        <w:t>CATANZARO</w:t>
      </w:r>
    </w:p>
    <w:p w:rsidR="00E44B00" w:rsidRPr="00E44B00" w:rsidRDefault="006B309A" w:rsidP="00E44B00">
      <w:pPr>
        <w:jc w:val="right"/>
      </w:pPr>
      <w:r>
        <w:t>PEC:</w:t>
      </w:r>
      <w:r w:rsidR="00CA12A1">
        <w:t xml:space="preserve"> </w:t>
      </w:r>
      <w:r>
        <w:t>protocollo</w:t>
      </w:r>
      <w:r w:rsidR="00CA12A1">
        <w:t>@</w:t>
      </w:r>
      <w:r>
        <w:t>pec.</w:t>
      </w:r>
      <w:r w:rsidR="00CA12A1">
        <w:t>asp.cz.it</w:t>
      </w:r>
    </w:p>
    <w:p w:rsidR="00E44B00" w:rsidRPr="00E44B00" w:rsidRDefault="00E44B00" w:rsidP="00E44B00">
      <w:pPr>
        <w:rPr>
          <w:b/>
          <w:sz w:val="24"/>
          <w:szCs w:val="24"/>
        </w:rPr>
      </w:pPr>
      <w:r w:rsidRPr="00E44B00">
        <w:rPr>
          <w:b/>
          <w:sz w:val="24"/>
          <w:szCs w:val="24"/>
        </w:rPr>
        <w:t xml:space="preserve">OGGETTO: RICHIESTA DI ISCRIZIONE ALL’ELENCO DI PROFESSIONISTI PER L'AFFIDAMENTO DI INCARICHI TECNICI </w:t>
      </w:r>
    </w:p>
    <w:p w:rsidR="00E44B00" w:rsidRPr="00E44B00" w:rsidRDefault="00E44B00" w:rsidP="00E44B00">
      <w:r w:rsidRPr="00E44B00">
        <w:t xml:space="preserve">In riferimento all'avviso pubblico per la formazione di un Elenco di professionisti qualificati per l’affidamento di incarichi tecnici, ai sensi dell’art. 157, comma 2, del </w:t>
      </w:r>
      <w:proofErr w:type="spellStart"/>
      <w:r w:rsidRPr="00E44B00">
        <w:t>D.Lgs.</w:t>
      </w:r>
      <w:proofErr w:type="spellEnd"/>
      <w:r w:rsidRPr="00E44B00">
        <w:t xml:space="preserve"> 50/2016, ed avente ad oggetto le prestazioni professionali normali,  speciali  ed  accessorie  di  cui  all’art.252  ,  com</w:t>
      </w:r>
      <w:r>
        <w:t xml:space="preserve">ma  4,  del  D.P.R.  207/2010, </w:t>
      </w:r>
      <w:r w:rsidRPr="00E44B00">
        <w:t>il  sotto generalizzato Professionista</w:t>
      </w:r>
    </w:p>
    <w:p w:rsidR="00E44B00" w:rsidRPr="00E44B00" w:rsidRDefault="00E44B00" w:rsidP="00E44B00">
      <w:pPr>
        <w:jc w:val="center"/>
        <w:rPr>
          <w:b/>
          <w:sz w:val="24"/>
          <w:szCs w:val="24"/>
        </w:rPr>
      </w:pPr>
      <w:r w:rsidRPr="00E44B00">
        <w:rPr>
          <w:b/>
          <w:sz w:val="24"/>
          <w:szCs w:val="24"/>
        </w:rPr>
        <w:t>D I C H I A R A</w:t>
      </w:r>
    </w:p>
    <w:p w:rsidR="00E44B00" w:rsidRDefault="00E44B00" w:rsidP="00E44B00">
      <w:r w:rsidRPr="00E44B00">
        <w:t>1. che i propri dati identificativi sono i seguenti</w:t>
      </w:r>
      <w:r w:rsidRPr="00E44B00">
        <w:rPr>
          <w:vertAlign w:val="superscript"/>
        </w:rPr>
        <w:t>1</w:t>
      </w:r>
      <w:r w:rsidRPr="00E44B00">
        <w:t xml:space="preserve">: </w:t>
      </w:r>
    </w:p>
    <w:p w:rsidR="00E44B00" w:rsidRPr="00E44B00" w:rsidRDefault="00E44B00" w:rsidP="00E44B00">
      <w:pPr>
        <w:spacing w:after="120" w:line="247" w:lineRule="auto"/>
      </w:pPr>
      <w:r w:rsidRPr="00E44B00">
        <w:t>Cognome e nome</w:t>
      </w:r>
    </w:p>
    <w:p w:rsidR="00E44B00" w:rsidRDefault="00E44B00" w:rsidP="00E44B00">
      <w:pPr>
        <w:spacing w:after="120" w:line="247" w:lineRule="auto"/>
      </w:pPr>
      <w:r w:rsidRPr="00E44B00">
        <w:t xml:space="preserve">_____________________________________________________________________________ </w:t>
      </w:r>
    </w:p>
    <w:p w:rsidR="00E44B00" w:rsidRPr="00E44B00" w:rsidRDefault="00E44B00" w:rsidP="00E44B00">
      <w:pPr>
        <w:spacing w:after="120" w:line="247" w:lineRule="auto"/>
      </w:pPr>
      <w:r w:rsidRPr="00E44B00">
        <w:t>Codice Fiscale</w:t>
      </w:r>
    </w:p>
    <w:p w:rsidR="00E44B00" w:rsidRDefault="00E44B00" w:rsidP="00E44B00">
      <w:pPr>
        <w:spacing w:after="120" w:line="247" w:lineRule="auto"/>
      </w:pPr>
      <w:r w:rsidRPr="00E44B00">
        <w:t xml:space="preserve">_____________________________________________________________________________ </w:t>
      </w:r>
    </w:p>
    <w:p w:rsidR="00E44B00" w:rsidRPr="00E44B00" w:rsidRDefault="00E44B00" w:rsidP="00E44B00">
      <w:pPr>
        <w:spacing w:after="120" w:line="247" w:lineRule="auto"/>
      </w:pPr>
      <w:r w:rsidRPr="00E44B00">
        <w:t>Partita I.V.A. e domicilio fiscale</w:t>
      </w:r>
      <w:r w:rsidRPr="00E44B00">
        <w:rPr>
          <w:vertAlign w:val="superscript"/>
        </w:rPr>
        <w:t>2</w:t>
      </w:r>
    </w:p>
    <w:p w:rsidR="00E44B00" w:rsidRDefault="00E44B00" w:rsidP="00E44B00">
      <w:pPr>
        <w:spacing w:after="120" w:line="247" w:lineRule="auto"/>
      </w:pPr>
      <w:r w:rsidRPr="00E44B00">
        <w:t xml:space="preserve">_____________________________________________________________________________ </w:t>
      </w:r>
    </w:p>
    <w:p w:rsidR="00E44B00" w:rsidRPr="00E44B00" w:rsidRDefault="00E44B00" w:rsidP="00E44B00">
      <w:pPr>
        <w:spacing w:after="120" w:line="247" w:lineRule="auto"/>
      </w:pPr>
      <w:r w:rsidRPr="00E44B00">
        <w:t>Comune di nascita</w:t>
      </w:r>
    </w:p>
    <w:p w:rsidR="00E44B00" w:rsidRDefault="00E44B00" w:rsidP="00E44B00">
      <w:pPr>
        <w:spacing w:after="120" w:line="247" w:lineRule="auto"/>
      </w:pPr>
      <w:r w:rsidRPr="00E44B00">
        <w:t xml:space="preserve">_____________________________________________________________________________ </w:t>
      </w:r>
    </w:p>
    <w:p w:rsidR="00E44B00" w:rsidRPr="00E44B00" w:rsidRDefault="00E44B00" w:rsidP="00E44B00">
      <w:pPr>
        <w:spacing w:after="120" w:line="247" w:lineRule="auto"/>
      </w:pPr>
      <w:r w:rsidRPr="00E44B00">
        <w:t>Data di nascita</w:t>
      </w:r>
    </w:p>
    <w:p w:rsidR="00E44B00" w:rsidRDefault="00E44B00" w:rsidP="00E44B00">
      <w:pPr>
        <w:spacing w:after="120" w:line="247" w:lineRule="auto"/>
      </w:pPr>
      <w:r w:rsidRPr="00E44B00">
        <w:t xml:space="preserve">_____________________________________________________________________________ </w:t>
      </w:r>
    </w:p>
    <w:p w:rsidR="00E44B00" w:rsidRPr="00E44B00" w:rsidRDefault="00E44B00" w:rsidP="00E44B00">
      <w:pPr>
        <w:spacing w:after="120" w:line="247" w:lineRule="auto"/>
      </w:pPr>
      <w:r w:rsidRPr="00E44B00">
        <w:t>Titolo di Studio</w:t>
      </w:r>
    </w:p>
    <w:p w:rsidR="00E44B00" w:rsidRDefault="00E44B00" w:rsidP="00E44B00">
      <w:pPr>
        <w:spacing w:after="120" w:line="247" w:lineRule="auto"/>
      </w:pPr>
      <w:r w:rsidRPr="00E44B00">
        <w:t xml:space="preserve">_____________________________________________________________________________ </w:t>
      </w:r>
    </w:p>
    <w:p w:rsidR="00E44B00" w:rsidRPr="00E44B00" w:rsidRDefault="00E44B00" w:rsidP="00E44B00">
      <w:pPr>
        <w:spacing w:after="120" w:line="247" w:lineRule="auto"/>
      </w:pPr>
      <w:r w:rsidRPr="00E44B00">
        <w:t>Iscritto all'Ordine / Collegio / Albo (specificare quale)</w:t>
      </w:r>
    </w:p>
    <w:p w:rsidR="00E44B00" w:rsidRDefault="00E44B00" w:rsidP="00E44B00">
      <w:pPr>
        <w:spacing w:after="120" w:line="247" w:lineRule="auto"/>
      </w:pPr>
      <w:r w:rsidRPr="00E44B00">
        <w:t xml:space="preserve">_____________________________________________________________________________ </w:t>
      </w:r>
    </w:p>
    <w:p w:rsidR="00E44B00" w:rsidRPr="00E44B00" w:rsidRDefault="00E44B00" w:rsidP="00E44B00">
      <w:pPr>
        <w:spacing w:after="120" w:line="247" w:lineRule="auto"/>
      </w:pPr>
      <w:r w:rsidRPr="00E44B00">
        <w:t>Provincia di</w:t>
      </w:r>
    </w:p>
    <w:p w:rsidR="00E44B00" w:rsidRPr="00E44B00" w:rsidRDefault="00E44B00" w:rsidP="00E44B00">
      <w:pPr>
        <w:spacing w:after="120" w:line="247" w:lineRule="auto"/>
      </w:pPr>
      <w:r w:rsidRPr="00E44B00">
        <w:t>_____________________________________________________________________________</w:t>
      </w:r>
    </w:p>
    <w:p w:rsidR="00E44B00" w:rsidRPr="00E44B00" w:rsidRDefault="00E44B00" w:rsidP="00E44B00">
      <w:pPr>
        <w:spacing w:after="120" w:line="247" w:lineRule="auto"/>
      </w:pPr>
      <w:r w:rsidRPr="00E44B00">
        <w:t>N. data iscrizione</w:t>
      </w:r>
    </w:p>
    <w:p w:rsidR="00E44B00" w:rsidRDefault="00E44B00" w:rsidP="00E44B00">
      <w:pPr>
        <w:spacing w:after="120" w:line="247" w:lineRule="auto"/>
      </w:pPr>
      <w:r w:rsidRPr="00E44B00">
        <w:t>_____________________________________________________________________________</w:t>
      </w:r>
    </w:p>
    <w:p w:rsidR="00E44B00" w:rsidRPr="00E44B00" w:rsidRDefault="00E44B00" w:rsidP="00E44B00">
      <w:pPr>
        <w:spacing w:after="0" w:line="247" w:lineRule="auto"/>
        <w:rPr>
          <w:sz w:val="16"/>
          <w:szCs w:val="16"/>
        </w:rPr>
      </w:pPr>
      <w:r w:rsidRPr="00E44B00">
        <w:rPr>
          <w:sz w:val="16"/>
          <w:szCs w:val="16"/>
          <w:vertAlign w:val="superscript"/>
        </w:rPr>
        <w:t>1</w:t>
      </w:r>
      <w:r w:rsidRPr="00E44B00">
        <w:rPr>
          <w:sz w:val="16"/>
          <w:szCs w:val="16"/>
        </w:rPr>
        <w:t xml:space="preserve"> Dati relativi al soggetto singolo richiedente o del rappresentante del raggruppamento, studio associato e società di professionisti/ingegneria, consorzio stabile</w:t>
      </w:r>
    </w:p>
    <w:p w:rsidR="00E44B00" w:rsidRPr="00E44B00" w:rsidRDefault="00E44B00" w:rsidP="00E44B00">
      <w:pPr>
        <w:spacing w:after="0" w:line="247" w:lineRule="auto"/>
        <w:rPr>
          <w:sz w:val="16"/>
          <w:szCs w:val="16"/>
        </w:rPr>
      </w:pPr>
      <w:r w:rsidRPr="00E44B00">
        <w:rPr>
          <w:sz w:val="16"/>
          <w:szCs w:val="16"/>
          <w:vertAlign w:val="superscript"/>
        </w:rPr>
        <w:t>2</w:t>
      </w:r>
      <w:r w:rsidRPr="00E44B00">
        <w:rPr>
          <w:sz w:val="16"/>
          <w:szCs w:val="16"/>
        </w:rPr>
        <w:t xml:space="preserve"> Dato da inserire solo nel caso di iscrizione in qualità di libero professionista singolo</w:t>
      </w:r>
    </w:p>
    <w:p w:rsidR="00E44B00" w:rsidRDefault="00E44B00">
      <w:r>
        <w:br w:type="page"/>
      </w:r>
    </w:p>
    <w:p w:rsidR="00E44B00" w:rsidRPr="00E44B00" w:rsidRDefault="00E44B00" w:rsidP="00E44B00">
      <w:pPr>
        <w:rPr>
          <w:sz w:val="24"/>
          <w:szCs w:val="24"/>
        </w:rPr>
      </w:pPr>
      <w:bookmarkStart w:id="0" w:name="_GoBack"/>
      <w:r w:rsidRPr="00E44B00">
        <w:rPr>
          <w:sz w:val="24"/>
          <w:szCs w:val="24"/>
        </w:rPr>
        <w:lastRenderedPageBreak/>
        <w:t>2. che l’iscrizione in Elenco è richiesta in qualità di:</w:t>
      </w:r>
    </w:p>
    <w:bookmarkEnd w:id="0"/>
    <w:p w:rsidR="00E44B00" w:rsidRPr="00E44B00" w:rsidRDefault="00E44B00" w:rsidP="00E44B00">
      <w:pPr>
        <w:rPr>
          <w:sz w:val="24"/>
          <w:szCs w:val="24"/>
        </w:rPr>
      </w:pPr>
      <w:r w:rsidRPr="00E44B00">
        <w:rPr>
          <w:i/>
          <w:sz w:val="24"/>
          <w:szCs w:val="24"/>
        </w:rPr>
        <w:t>(barrare la casella che interessa. E’ fatto divieto di partecipare con più di una qualifica)</w:t>
      </w:r>
    </w:p>
    <w:p w:rsidR="00E44B00" w:rsidRPr="009F2465" w:rsidRDefault="00E44B00" w:rsidP="009F2465">
      <w:pPr>
        <w:pStyle w:val="Paragrafoelenco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F2465">
        <w:rPr>
          <w:sz w:val="36"/>
          <w:szCs w:val="36"/>
        </w:rPr>
        <w:t>□</w:t>
      </w:r>
      <w:r w:rsidRPr="009F2465">
        <w:rPr>
          <w:sz w:val="24"/>
          <w:szCs w:val="24"/>
        </w:rPr>
        <w:t xml:space="preserve"> libero professionista singolo</w:t>
      </w:r>
    </w:p>
    <w:p w:rsidR="00E44B00" w:rsidRPr="009F2465" w:rsidRDefault="00E44B00" w:rsidP="009F2465">
      <w:pPr>
        <w:pStyle w:val="Paragrafoelenco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F2465">
        <w:rPr>
          <w:sz w:val="36"/>
          <w:szCs w:val="36"/>
        </w:rPr>
        <w:t>□</w:t>
      </w:r>
      <w:r w:rsidRPr="009F2465">
        <w:rPr>
          <w:sz w:val="24"/>
          <w:szCs w:val="24"/>
        </w:rPr>
        <w:t xml:space="preserve"> libero professionista associato nelle forme di cui alla L. n. 1815/1939 e </w:t>
      </w:r>
      <w:proofErr w:type="spellStart"/>
      <w:r w:rsidRPr="009F2465">
        <w:rPr>
          <w:sz w:val="24"/>
          <w:szCs w:val="24"/>
        </w:rPr>
        <w:t>s.m.i</w:t>
      </w:r>
      <w:proofErr w:type="spellEnd"/>
      <w:r w:rsidRPr="009F2465">
        <w:rPr>
          <w:sz w:val="24"/>
          <w:szCs w:val="24"/>
        </w:rPr>
        <w:t xml:space="preserve"> □ legale rappresentante della Società di professionisti</w:t>
      </w:r>
    </w:p>
    <w:p w:rsidR="00E44B00" w:rsidRPr="009F2465" w:rsidRDefault="00E44B00" w:rsidP="009F2465">
      <w:pPr>
        <w:pStyle w:val="Paragrafoelenco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F2465">
        <w:rPr>
          <w:sz w:val="36"/>
          <w:szCs w:val="36"/>
        </w:rPr>
        <w:t>□</w:t>
      </w:r>
      <w:r w:rsidRPr="009F2465">
        <w:rPr>
          <w:sz w:val="24"/>
          <w:szCs w:val="24"/>
        </w:rPr>
        <w:t xml:space="preserve"> legale rappresentante della Società di ingegneria</w:t>
      </w:r>
    </w:p>
    <w:p w:rsidR="00B0443A" w:rsidRPr="009F2465" w:rsidRDefault="00E44B00" w:rsidP="009F2465">
      <w:pPr>
        <w:pStyle w:val="Paragrafoelenco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F2465">
        <w:rPr>
          <w:sz w:val="36"/>
          <w:szCs w:val="36"/>
        </w:rPr>
        <w:t>□</w:t>
      </w:r>
      <w:r w:rsidRPr="009F2465">
        <w:rPr>
          <w:sz w:val="24"/>
          <w:szCs w:val="24"/>
        </w:rPr>
        <w:t xml:space="preserve"> prestatore di servizi di ingegneria ed architettura di cui al comma 1 lett. d) dell'art. 46 D.lgs. 50/2016.</w:t>
      </w:r>
    </w:p>
    <w:p w:rsidR="00E44B00" w:rsidRPr="009F2465" w:rsidRDefault="00E44B00" w:rsidP="009F2465">
      <w:pPr>
        <w:pStyle w:val="Paragrafoelenco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F2465">
        <w:rPr>
          <w:sz w:val="36"/>
          <w:szCs w:val="36"/>
        </w:rPr>
        <w:t>□</w:t>
      </w:r>
      <w:r w:rsidRPr="009F2465">
        <w:rPr>
          <w:sz w:val="24"/>
          <w:szCs w:val="24"/>
        </w:rPr>
        <w:t xml:space="preserve"> legale rappresentante del consorzio stabile di società di professionisti e di società di </w:t>
      </w:r>
      <w:r w:rsidRPr="009F2465">
        <w:rPr>
          <w:sz w:val="24"/>
          <w:szCs w:val="24"/>
        </w:rPr>
        <w:br/>
        <w:t>ingegneria</w:t>
      </w:r>
    </w:p>
    <w:p w:rsidR="00B0443A" w:rsidRDefault="00B0443A" w:rsidP="00E44B00">
      <w:pPr>
        <w:rPr>
          <w:sz w:val="24"/>
          <w:szCs w:val="24"/>
        </w:rPr>
      </w:pPr>
    </w:p>
    <w:p w:rsidR="00B0443A" w:rsidRDefault="00B0443A" w:rsidP="00E44B00">
      <w:pPr>
        <w:rPr>
          <w:sz w:val="24"/>
          <w:szCs w:val="24"/>
        </w:rPr>
      </w:pPr>
      <w:r>
        <w:rPr>
          <w:sz w:val="24"/>
          <w:szCs w:val="24"/>
        </w:rPr>
        <w:t>3. che richiede l’iscrizione alle seguenti categorie di opere (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3):</w:t>
      </w:r>
    </w:p>
    <w:p w:rsidR="00B0443A" w:rsidRPr="00B0443A" w:rsidRDefault="00B0443A" w:rsidP="00B0443A">
      <w:pPr>
        <w:pStyle w:val="Paragrafoelenco"/>
        <w:numPr>
          <w:ilvl w:val="0"/>
          <w:numId w:val="6"/>
        </w:numPr>
        <w:tabs>
          <w:tab w:val="left" w:pos="10773"/>
        </w:tabs>
        <w:spacing w:before="120" w:after="120" w:line="247" w:lineRule="auto"/>
        <w:ind w:right="-1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Pr="00B0443A">
        <w:rPr>
          <w:rFonts w:cstheme="minorHAnsi"/>
          <w:color w:val="000000"/>
          <w:sz w:val="24"/>
          <w:szCs w:val="24"/>
        </w:rPr>
        <w:t>rogettazione e direzione lavori per la realizzazione di opere in edilizia sanitaria;</w:t>
      </w:r>
    </w:p>
    <w:p w:rsidR="00B0443A" w:rsidRPr="00B0443A" w:rsidRDefault="00B0443A" w:rsidP="00B0443A">
      <w:pPr>
        <w:pStyle w:val="Paragrafoelenco"/>
        <w:numPr>
          <w:ilvl w:val="0"/>
          <w:numId w:val="6"/>
        </w:numPr>
        <w:tabs>
          <w:tab w:val="left" w:pos="10773"/>
        </w:tabs>
        <w:spacing w:before="120" w:after="120" w:line="247" w:lineRule="auto"/>
        <w:ind w:right="-1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Pr="00B0443A">
        <w:rPr>
          <w:rFonts w:cstheme="minorHAnsi"/>
          <w:color w:val="000000"/>
          <w:sz w:val="24"/>
          <w:szCs w:val="24"/>
        </w:rPr>
        <w:t>rogettazione e direzione lavori per la realizzazione di impianti elettrici</w:t>
      </w:r>
      <w:r w:rsidR="00FF1E97">
        <w:rPr>
          <w:rFonts w:cstheme="minorHAnsi"/>
          <w:color w:val="000000"/>
          <w:sz w:val="24"/>
          <w:szCs w:val="24"/>
        </w:rPr>
        <w:t xml:space="preserve"> e reti LAN</w:t>
      </w:r>
      <w:r w:rsidRPr="00B0443A">
        <w:rPr>
          <w:rFonts w:cstheme="minorHAnsi"/>
          <w:color w:val="000000"/>
          <w:sz w:val="24"/>
          <w:szCs w:val="24"/>
        </w:rPr>
        <w:t>;</w:t>
      </w:r>
    </w:p>
    <w:p w:rsidR="00B0443A" w:rsidRPr="00B0443A" w:rsidRDefault="00B0443A" w:rsidP="00B0443A">
      <w:pPr>
        <w:pStyle w:val="Paragrafoelenco"/>
        <w:numPr>
          <w:ilvl w:val="0"/>
          <w:numId w:val="6"/>
        </w:numPr>
        <w:tabs>
          <w:tab w:val="left" w:pos="10773"/>
        </w:tabs>
        <w:spacing w:before="120" w:after="120" w:line="247" w:lineRule="auto"/>
        <w:ind w:right="-1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Pr="00B0443A">
        <w:rPr>
          <w:rFonts w:cstheme="minorHAnsi"/>
          <w:color w:val="000000"/>
          <w:sz w:val="24"/>
          <w:szCs w:val="24"/>
        </w:rPr>
        <w:t>rogettazione e direzione lavori per la realizzazione di impianti meccanici;</w:t>
      </w:r>
    </w:p>
    <w:p w:rsidR="00B0443A" w:rsidRPr="00B0443A" w:rsidRDefault="00B0443A" w:rsidP="00B0443A">
      <w:pPr>
        <w:pStyle w:val="Paragrafoelenco"/>
        <w:numPr>
          <w:ilvl w:val="0"/>
          <w:numId w:val="6"/>
        </w:numPr>
        <w:tabs>
          <w:tab w:val="left" w:pos="5812"/>
          <w:tab w:val="left" w:pos="10773"/>
        </w:tabs>
        <w:spacing w:before="120" w:after="120" w:line="247" w:lineRule="auto"/>
        <w:ind w:right="-1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Pr="00B0443A">
        <w:rPr>
          <w:rFonts w:cstheme="minorHAnsi"/>
          <w:color w:val="000000"/>
          <w:sz w:val="24"/>
          <w:szCs w:val="24"/>
        </w:rPr>
        <w:t xml:space="preserve">rogettazione e direzione lavori opere strutturali, consolidamento, antisismica; </w:t>
      </w:r>
    </w:p>
    <w:p w:rsidR="00B0443A" w:rsidRPr="00B0443A" w:rsidRDefault="00B0443A" w:rsidP="00B0443A">
      <w:pPr>
        <w:pStyle w:val="Paragrafoelenco"/>
        <w:numPr>
          <w:ilvl w:val="0"/>
          <w:numId w:val="6"/>
        </w:numPr>
        <w:tabs>
          <w:tab w:val="left" w:pos="5812"/>
          <w:tab w:val="left" w:pos="10773"/>
        </w:tabs>
        <w:spacing w:before="120" w:after="120" w:line="247" w:lineRule="auto"/>
        <w:ind w:right="-1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</w:t>
      </w:r>
      <w:r w:rsidRPr="00B0443A">
        <w:rPr>
          <w:rFonts w:cstheme="minorHAnsi"/>
          <w:color w:val="000000"/>
          <w:sz w:val="24"/>
          <w:szCs w:val="24"/>
        </w:rPr>
        <w:t xml:space="preserve">oordinamento della sicurezza in fase di progettazione e/o di esecuzione dei </w:t>
      </w:r>
      <w:r w:rsidRPr="00B0443A">
        <w:rPr>
          <w:rFonts w:cstheme="minorHAnsi"/>
          <w:color w:val="000000"/>
          <w:spacing w:val="-1"/>
          <w:sz w:val="24"/>
          <w:szCs w:val="24"/>
        </w:rPr>
        <w:t>lavori;</w:t>
      </w:r>
    </w:p>
    <w:p w:rsidR="00B0443A" w:rsidRPr="00B0443A" w:rsidRDefault="00B0443A" w:rsidP="00B0443A">
      <w:pPr>
        <w:pStyle w:val="Paragrafoelenco"/>
        <w:numPr>
          <w:ilvl w:val="0"/>
          <w:numId w:val="6"/>
        </w:numPr>
        <w:tabs>
          <w:tab w:val="left" w:pos="10773"/>
        </w:tabs>
        <w:spacing w:before="120" w:after="120" w:line="247" w:lineRule="auto"/>
        <w:ind w:right="-1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</w:t>
      </w:r>
      <w:r w:rsidRPr="00B0443A">
        <w:rPr>
          <w:rFonts w:cstheme="minorHAnsi"/>
          <w:color w:val="000000"/>
          <w:sz w:val="24"/>
          <w:szCs w:val="24"/>
        </w:rPr>
        <w:t>ollaudi strutturali;</w:t>
      </w:r>
    </w:p>
    <w:p w:rsidR="00B0443A" w:rsidRPr="00B0443A" w:rsidRDefault="00B0443A" w:rsidP="00B0443A">
      <w:pPr>
        <w:pStyle w:val="Paragrafoelenco"/>
        <w:numPr>
          <w:ilvl w:val="0"/>
          <w:numId w:val="6"/>
        </w:numPr>
        <w:tabs>
          <w:tab w:val="left" w:pos="10773"/>
        </w:tabs>
        <w:spacing w:before="120" w:after="120" w:line="247" w:lineRule="auto"/>
        <w:ind w:right="-1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</w:t>
      </w:r>
      <w:r w:rsidRPr="00B0443A">
        <w:rPr>
          <w:rFonts w:cstheme="minorHAnsi"/>
          <w:color w:val="000000"/>
          <w:sz w:val="24"/>
          <w:szCs w:val="24"/>
        </w:rPr>
        <w:t>ollaudi tecnico-amministrativi;</w:t>
      </w:r>
    </w:p>
    <w:p w:rsidR="00B0443A" w:rsidRPr="00B0443A" w:rsidRDefault="00B0443A" w:rsidP="00B0443A">
      <w:pPr>
        <w:pStyle w:val="Paragrafoelenco"/>
        <w:numPr>
          <w:ilvl w:val="0"/>
          <w:numId w:val="6"/>
        </w:numPr>
        <w:tabs>
          <w:tab w:val="left" w:pos="10773"/>
        </w:tabs>
        <w:spacing w:before="120" w:after="120" w:line="247" w:lineRule="auto"/>
        <w:ind w:right="-1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</w:t>
      </w:r>
      <w:r w:rsidRPr="00B0443A">
        <w:rPr>
          <w:rFonts w:cstheme="minorHAnsi"/>
          <w:color w:val="000000"/>
          <w:sz w:val="24"/>
          <w:szCs w:val="24"/>
        </w:rPr>
        <w:t>ollaudi tecnico-funzionali;</w:t>
      </w:r>
    </w:p>
    <w:p w:rsidR="00B0443A" w:rsidRPr="00B0443A" w:rsidRDefault="00B0443A" w:rsidP="00B0443A">
      <w:pPr>
        <w:pStyle w:val="Paragrafoelenco"/>
        <w:numPr>
          <w:ilvl w:val="0"/>
          <w:numId w:val="6"/>
        </w:numPr>
        <w:tabs>
          <w:tab w:val="left" w:pos="10773"/>
        </w:tabs>
        <w:spacing w:before="120" w:after="120" w:line="247" w:lineRule="auto"/>
        <w:ind w:right="-1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pacing w:val="1"/>
          <w:sz w:val="24"/>
          <w:szCs w:val="24"/>
        </w:rPr>
        <w:t>S</w:t>
      </w:r>
      <w:r w:rsidRPr="00B0443A">
        <w:rPr>
          <w:rFonts w:cstheme="minorHAnsi"/>
          <w:color w:val="000000"/>
          <w:spacing w:val="1"/>
          <w:sz w:val="24"/>
          <w:szCs w:val="24"/>
        </w:rPr>
        <w:t>upporto al responsabile unico del procedimento (</w:t>
      </w:r>
      <w:r w:rsidRPr="00B0443A">
        <w:rPr>
          <w:rFonts w:cstheme="minorHAnsi"/>
          <w:i/>
          <w:color w:val="000000"/>
          <w:spacing w:val="1"/>
          <w:sz w:val="24"/>
          <w:szCs w:val="24"/>
        </w:rPr>
        <w:t xml:space="preserve">per la fase di fattibilità e progettazione, per la </w:t>
      </w:r>
      <w:r w:rsidRPr="00B0443A">
        <w:rPr>
          <w:rFonts w:cstheme="minorHAnsi"/>
          <w:i/>
          <w:color w:val="000000"/>
          <w:spacing w:val="2"/>
          <w:sz w:val="24"/>
          <w:szCs w:val="24"/>
        </w:rPr>
        <w:t xml:space="preserve">redazione di atti amministrativi e procedure, per la validazione di progetti, per le fasi di gara, per la </w:t>
      </w:r>
      <w:r w:rsidRPr="00B0443A">
        <w:rPr>
          <w:rFonts w:cstheme="minorHAnsi"/>
          <w:i/>
          <w:color w:val="000000"/>
          <w:w w:val="102"/>
          <w:sz w:val="24"/>
          <w:szCs w:val="24"/>
        </w:rPr>
        <w:t xml:space="preserve">fase del contenzioso, per analisi economico-finanziarie, per studi di settore “finanza di progetto o </w:t>
      </w:r>
      <w:r w:rsidRPr="00B0443A">
        <w:rPr>
          <w:rFonts w:cstheme="minorHAnsi"/>
          <w:i/>
          <w:color w:val="000000"/>
          <w:sz w:val="24"/>
          <w:szCs w:val="24"/>
        </w:rPr>
        <w:t xml:space="preserve">altre procedure complesse etc. </w:t>
      </w:r>
      <w:r w:rsidRPr="00B0443A">
        <w:rPr>
          <w:rFonts w:cstheme="minorHAnsi"/>
          <w:color w:val="000000"/>
          <w:sz w:val="24"/>
          <w:szCs w:val="24"/>
        </w:rPr>
        <w:t>) ;</w:t>
      </w:r>
    </w:p>
    <w:p w:rsidR="00B0443A" w:rsidRPr="00B0443A" w:rsidRDefault="00B0443A" w:rsidP="00B0443A">
      <w:pPr>
        <w:pStyle w:val="Paragrafoelenco"/>
        <w:numPr>
          <w:ilvl w:val="0"/>
          <w:numId w:val="6"/>
        </w:numPr>
        <w:tabs>
          <w:tab w:val="left" w:pos="10773"/>
        </w:tabs>
        <w:spacing w:before="120" w:after="120" w:line="247" w:lineRule="auto"/>
        <w:ind w:right="-1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pacing w:val="-1"/>
          <w:sz w:val="24"/>
          <w:szCs w:val="24"/>
        </w:rPr>
        <w:t>V</w:t>
      </w:r>
      <w:r w:rsidRPr="00B0443A">
        <w:rPr>
          <w:rFonts w:cstheme="minorHAnsi"/>
          <w:color w:val="000000"/>
          <w:spacing w:val="-1"/>
          <w:sz w:val="24"/>
          <w:szCs w:val="24"/>
        </w:rPr>
        <w:t xml:space="preserve">erifica dei progetti art. 31 </w:t>
      </w:r>
      <w:proofErr w:type="spellStart"/>
      <w:r w:rsidRPr="00B0443A">
        <w:rPr>
          <w:rFonts w:cstheme="minorHAnsi"/>
          <w:color w:val="000000"/>
          <w:spacing w:val="-1"/>
          <w:sz w:val="24"/>
          <w:szCs w:val="24"/>
        </w:rPr>
        <w:t>D.Lgs.</w:t>
      </w:r>
      <w:proofErr w:type="spellEnd"/>
      <w:r w:rsidRPr="00B0443A">
        <w:rPr>
          <w:rFonts w:cstheme="minorHAnsi"/>
          <w:color w:val="000000"/>
          <w:spacing w:val="-1"/>
          <w:sz w:val="24"/>
          <w:szCs w:val="24"/>
        </w:rPr>
        <w:t xml:space="preserve"> 50/16 ;</w:t>
      </w:r>
    </w:p>
    <w:p w:rsidR="00B0443A" w:rsidRPr="00B0443A" w:rsidRDefault="00B0443A" w:rsidP="00B0443A">
      <w:pPr>
        <w:pStyle w:val="Paragrafoelenco"/>
        <w:numPr>
          <w:ilvl w:val="0"/>
          <w:numId w:val="6"/>
        </w:numPr>
        <w:tabs>
          <w:tab w:val="left" w:pos="10773"/>
        </w:tabs>
        <w:spacing w:before="120" w:after="120" w:line="247" w:lineRule="auto"/>
        <w:ind w:right="-1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</w:t>
      </w:r>
      <w:r w:rsidRPr="00B0443A">
        <w:rPr>
          <w:rFonts w:cstheme="minorHAnsi"/>
          <w:color w:val="000000"/>
          <w:sz w:val="24"/>
          <w:szCs w:val="24"/>
        </w:rPr>
        <w:t>ervizi topografici e pratiche catastali (</w:t>
      </w:r>
      <w:r w:rsidRPr="00B0443A">
        <w:rPr>
          <w:rFonts w:cstheme="minorHAnsi"/>
          <w:i/>
          <w:color w:val="000000"/>
          <w:sz w:val="24"/>
          <w:szCs w:val="24"/>
        </w:rPr>
        <w:t>frazionamenti, accatastamenti, rilievi e stime, etc.</w:t>
      </w:r>
      <w:r w:rsidRPr="00B0443A">
        <w:rPr>
          <w:rFonts w:cstheme="minorHAnsi"/>
          <w:color w:val="000000"/>
          <w:sz w:val="24"/>
          <w:szCs w:val="24"/>
        </w:rPr>
        <w:t>);</w:t>
      </w:r>
    </w:p>
    <w:p w:rsidR="00B0443A" w:rsidRPr="00B0443A" w:rsidRDefault="00B0443A" w:rsidP="00B0443A">
      <w:pPr>
        <w:pStyle w:val="Paragrafoelenco"/>
        <w:numPr>
          <w:ilvl w:val="0"/>
          <w:numId w:val="6"/>
        </w:numPr>
        <w:tabs>
          <w:tab w:val="left" w:pos="10773"/>
        </w:tabs>
        <w:spacing w:before="120" w:after="120" w:line="247" w:lineRule="auto"/>
        <w:ind w:right="-1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Pr="00B0443A">
        <w:rPr>
          <w:rFonts w:cstheme="minorHAnsi"/>
          <w:color w:val="000000"/>
          <w:sz w:val="24"/>
          <w:szCs w:val="24"/>
        </w:rPr>
        <w:t>ratiche relative al rilascio del certificato di prevenzione incendi;</w:t>
      </w:r>
    </w:p>
    <w:p w:rsidR="00B0443A" w:rsidRPr="00B0443A" w:rsidRDefault="00B0443A" w:rsidP="00B0443A">
      <w:pPr>
        <w:pStyle w:val="Paragrafoelenco"/>
        <w:numPr>
          <w:ilvl w:val="0"/>
          <w:numId w:val="6"/>
        </w:numPr>
        <w:tabs>
          <w:tab w:val="left" w:pos="10773"/>
        </w:tabs>
        <w:spacing w:before="120" w:after="120" w:line="247" w:lineRule="auto"/>
        <w:ind w:right="-1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</w:t>
      </w:r>
      <w:r w:rsidRPr="00B0443A">
        <w:rPr>
          <w:rFonts w:cstheme="minorHAnsi"/>
          <w:color w:val="000000"/>
          <w:sz w:val="24"/>
          <w:szCs w:val="24"/>
        </w:rPr>
        <w:t xml:space="preserve">ertificazioni energetiche </w:t>
      </w:r>
      <w:r>
        <w:rPr>
          <w:rFonts w:cstheme="minorHAnsi"/>
          <w:color w:val="000000"/>
          <w:sz w:val="24"/>
          <w:szCs w:val="24"/>
        </w:rPr>
        <w:t xml:space="preserve">e Diagnosi Energetiche </w:t>
      </w:r>
      <w:r w:rsidRPr="00B0443A">
        <w:rPr>
          <w:rFonts w:cstheme="minorHAnsi"/>
          <w:sz w:val="24"/>
          <w:szCs w:val="24"/>
        </w:rPr>
        <w:t>(ex Legge 10/1991)</w:t>
      </w:r>
      <w:r w:rsidRPr="00B0443A">
        <w:rPr>
          <w:rFonts w:cstheme="minorHAnsi"/>
          <w:color w:val="000000"/>
          <w:sz w:val="24"/>
          <w:szCs w:val="24"/>
        </w:rPr>
        <w:t>;</w:t>
      </w:r>
    </w:p>
    <w:p w:rsidR="00B0443A" w:rsidRPr="00566AAB" w:rsidRDefault="00B0443A" w:rsidP="00B0443A">
      <w:pPr>
        <w:pStyle w:val="Paragrafoelenco"/>
        <w:numPr>
          <w:ilvl w:val="0"/>
          <w:numId w:val="6"/>
        </w:numPr>
        <w:tabs>
          <w:tab w:val="left" w:pos="10773"/>
        </w:tabs>
        <w:spacing w:before="120" w:after="120" w:line="247" w:lineRule="auto"/>
        <w:ind w:right="-1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</w:t>
      </w:r>
      <w:r w:rsidRPr="00B0443A">
        <w:rPr>
          <w:rFonts w:cstheme="minorHAnsi"/>
          <w:color w:val="000000"/>
          <w:sz w:val="24"/>
          <w:szCs w:val="24"/>
        </w:rPr>
        <w:t xml:space="preserve">elazioni </w:t>
      </w:r>
      <w:r w:rsidR="00566AAB" w:rsidRPr="00566AAB">
        <w:rPr>
          <w:rFonts w:cstheme="minorHAnsi"/>
          <w:color w:val="000000"/>
          <w:sz w:val="24"/>
          <w:szCs w:val="24"/>
        </w:rPr>
        <w:t xml:space="preserve">geologiche, idrauliche, idrogeologiche, indagini </w:t>
      </w:r>
      <w:proofErr w:type="spellStart"/>
      <w:r w:rsidR="00566AAB" w:rsidRPr="00566AAB">
        <w:rPr>
          <w:rFonts w:cstheme="minorHAnsi"/>
          <w:color w:val="000000"/>
          <w:sz w:val="24"/>
          <w:szCs w:val="24"/>
        </w:rPr>
        <w:t>geognostiche</w:t>
      </w:r>
      <w:proofErr w:type="spellEnd"/>
      <w:r w:rsidR="00566AAB" w:rsidRPr="00566AAB">
        <w:rPr>
          <w:rFonts w:cstheme="minorHAnsi"/>
          <w:color w:val="000000"/>
          <w:sz w:val="24"/>
          <w:szCs w:val="24"/>
        </w:rPr>
        <w:t xml:space="preserve"> e/o perizie geotecniche, agronomiche, archeologiche</w:t>
      </w:r>
      <w:r w:rsidRPr="00B0443A">
        <w:rPr>
          <w:rFonts w:cstheme="minorHAnsi"/>
          <w:color w:val="000000"/>
          <w:sz w:val="24"/>
          <w:szCs w:val="24"/>
        </w:rPr>
        <w:t>;</w:t>
      </w:r>
    </w:p>
    <w:p w:rsidR="00B0443A" w:rsidRPr="00B0443A" w:rsidRDefault="00B0443A" w:rsidP="00B0443A">
      <w:pPr>
        <w:pStyle w:val="Paragrafoelenco"/>
        <w:numPr>
          <w:ilvl w:val="0"/>
          <w:numId w:val="6"/>
        </w:numPr>
        <w:tabs>
          <w:tab w:val="left" w:pos="10773"/>
        </w:tabs>
        <w:spacing w:before="120" w:after="120" w:line="247" w:lineRule="auto"/>
        <w:ind w:right="-1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pacing w:val="-1"/>
          <w:sz w:val="24"/>
          <w:szCs w:val="24"/>
        </w:rPr>
        <w:t>V</w:t>
      </w:r>
      <w:r w:rsidRPr="00B0443A">
        <w:rPr>
          <w:rFonts w:cstheme="minorHAnsi"/>
          <w:color w:val="000000"/>
          <w:spacing w:val="-1"/>
          <w:sz w:val="24"/>
          <w:szCs w:val="24"/>
        </w:rPr>
        <w:t>erifiche e valutazioni acustiche ai sensi della Legge 447/95;</w:t>
      </w:r>
    </w:p>
    <w:p w:rsidR="00B0443A" w:rsidRPr="00B0443A" w:rsidRDefault="00B0443A" w:rsidP="00B0443A">
      <w:pPr>
        <w:pStyle w:val="Paragrafoelenco"/>
        <w:numPr>
          <w:ilvl w:val="0"/>
          <w:numId w:val="6"/>
        </w:numPr>
        <w:tabs>
          <w:tab w:val="left" w:pos="10773"/>
        </w:tabs>
        <w:spacing w:before="120" w:after="120" w:line="247" w:lineRule="auto"/>
        <w:ind w:right="-1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</w:t>
      </w:r>
      <w:r w:rsidRPr="00B0443A">
        <w:rPr>
          <w:rFonts w:cstheme="minorHAnsi"/>
          <w:color w:val="000000"/>
          <w:sz w:val="24"/>
          <w:szCs w:val="24"/>
        </w:rPr>
        <w:t>nalisi chimiche, batteriologiche;</w:t>
      </w:r>
    </w:p>
    <w:p w:rsidR="00B0443A" w:rsidRPr="00B0443A" w:rsidRDefault="00B0443A" w:rsidP="00B0443A">
      <w:pPr>
        <w:pStyle w:val="Paragrafoelenco"/>
        <w:numPr>
          <w:ilvl w:val="0"/>
          <w:numId w:val="6"/>
        </w:numPr>
        <w:tabs>
          <w:tab w:val="left" w:pos="10773"/>
        </w:tabs>
        <w:spacing w:before="120" w:after="120" w:line="247" w:lineRule="auto"/>
        <w:ind w:right="-1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pacing w:val="-1"/>
          <w:sz w:val="24"/>
          <w:szCs w:val="24"/>
        </w:rPr>
        <w:t>S</w:t>
      </w:r>
      <w:r w:rsidRPr="00B0443A">
        <w:rPr>
          <w:rFonts w:cstheme="minorHAnsi"/>
          <w:color w:val="000000"/>
          <w:spacing w:val="-1"/>
          <w:sz w:val="24"/>
          <w:szCs w:val="24"/>
        </w:rPr>
        <w:t xml:space="preserve">tudi di impatto ambientale art. 23 del </w:t>
      </w:r>
      <w:proofErr w:type="spellStart"/>
      <w:r w:rsidRPr="00B0443A">
        <w:rPr>
          <w:rFonts w:cstheme="minorHAnsi"/>
          <w:color w:val="000000"/>
          <w:spacing w:val="-1"/>
          <w:sz w:val="24"/>
          <w:szCs w:val="24"/>
        </w:rPr>
        <w:t>D.Lgs.</w:t>
      </w:r>
      <w:proofErr w:type="spellEnd"/>
      <w:r w:rsidRPr="00B0443A">
        <w:rPr>
          <w:rFonts w:cstheme="minorHAnsi"/>
          <w:color w:val="000000"/>
          <w:spacing w:val="-1"/>
          <w:sz w:val="24"/>
          <w:szCs w:val="24"/>
        </w:rPr>
        <w:t xml:space="preserve"> 50/2016;</w:t>
      </w:r>
    </w:p>
    <w:p w:rsidR="00B0443A" w:rsidRPr="00B0443A" w:rsidRDefault="00B0443A" w:rsidP="00B0443A">
      <w:pPr>
        <w:pStyle w:val="Paragrafoelenco"/>
        <w:numPr>
          <w:ilvl w:val="0"/>
          <w:numId w:val="6"/>
        </w:numPr>
        <w:tabs>
          <w:tab w:val="left" w:pos="10773"/>
        </w:tabs>
        <w:spacing w:before="120" w:after="120" w:line="247" w:lineRule="auto"/>
        <w:ind w:right="-1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pacing w:val="-1"/>
          <w:sz w:val="24"/>
          <w:szCs w:val="24"/>
        </w:rPr>
        <w:t>R</w:t>
      </w:r>
      <w:r w:rsidRPr="00B0443A">
        <w:rPr>
          <w:rFonts w:cstheme="minorHAnsi"/>
          <w:color w:val="000000"/>
          <w:spacing w:val="-1"/>
          <w:sz w:val="24"/>
          <w:szCs w:val="24"/>
        </w:rPr>
        <w:t>estauro architettonico ed artistico</w:t>
      </w:r>
    </w:p>
    <w:p w:rsidR="00B0443A" w:rsidRPr="00B0443A" w:rsidRDefault="00B0443A" w:rsidP="00B0443A">
      <w:pPr>
        <w:pStyle w:val="Paragrafoelenco"/>
        <w:numPr>
          <w:ilvl w:val="0"/>
          <w:numId w:val="6"/>
        </w:numPr>
        <w:tabs>
          <w:tab w:val="left" w:pos="10773"/>
        </w:tabs>
        <w:spacing w:before="120" w:after="120" w:line="247" w:lineRule="auto"/>
        <w:ind w:right="-1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</w:t>
      </w:r>
      <w:r w:rsidRPr="00B0443A">
        <w:rPr>
          <w:rFonts w:cstheme="minorHAnsi"/>
          <w:color w:val="000000"/>
          <w:sz w:val="24"/>
          <w:szCs w:val="24"/>
        </w:rPr>
        <w:t xml:space="preserve">edazione di elaborati grafici, </w:t>
      </w:r>
      <w:proofErr w:type="spellStart"/>
      <w:r w:rsidRPr="00B0443A">
        <w:rPr>
          <w:rFonts w:cstheme="minorHAnsi"/>
          <w:color w:val="000000"/>
          <w:sz w:val="24"/>
          <w:szCs w:val="24"/>
        </w:rPr>
        <w:t>rendering</w:t>
      </w:r>
      <w:proofErr w:type="spellEnd"/>
      <w:r w:rsidRPr="00B0443A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B0443A">
        <w:rPr>
          <w:rFonts w:cstheme="minorHAnsi"/>
          <w:color w:val="000000"/>
          <w:sz w:val="24"/>
          <w:szCs w:val="24"/>
        </w:rPr>
        <w:t>foto-rendering</w:t>
      </w:r>
      <w:proofErr w:type="spellEnd"/>
      <w:r w:rsidRPr="00B0443A">
        <w:rPr>
          <w:rFonts w:cstheme="minorHAnsi"/>
          <w:color w:val="000000"/>
          <w:sz w:val="24"/>
          <w:szCs w:val="24"/>
        </w:rPr>
        <w:t>, editing.</w:t>
      </w:r>
    </w:p>
    <w:p w:rsidR="00B0443A" w:rsidRPr="00B0443A" w:rsidRDefault="00B0443A" w:rsidP="00B0443A">
      <w:pPr>
        <w:pStyle w:val="Paragrafoelenco"/>
        <w:numPr>
          <w:ilvl w:val="0"/>
          <w:numId w:val="6"/>
        </w:numPr>
        <w:tabs>
          <w:tab w:val="left" w:pos="10773"/>
        </w:tabs>
        <w:spacing w:before="120" w:after="120" w:line="247" w:lineRule="auto"/>
        <w:ind w:right="-1"/>
        <w:rPr>
          <w:rFonts w:cstheme="minorHAnsi"/>
          <w:sz w:val="24"/>
          <w:szCs w:val="24"/>
        </w:rPr>
      </w:pPr>
      <w:r w:rsidRPr="00B0443A">
        <w:rPr>
          <w:rFonts w:cstheme="minorHAnsi"/>
          <w:sz w:val="24"/>
          <w:szCs w:val="24"/>
        </w:rPr>
        <w:t>Consulenza in materia di bioedilizia</w:t>
      </w:r>
    </w:p>
    <w:p w:rsidR="00B0443A" w:rsidRPr="00B0443A" w:rsidRDefault="00B0443A" w:rsidP="00B0443A">
      <w:pPr>
        <w:pStyle w:val="Paragrafoelenco"/>
        <w:numPr>
          <w:ilvl w:val="0"/>
          <w:numId w:val="6"/>
        </w:numPr>
        <w:spacing w:before="120" w:after="120" w:line="247" w:lineRule="auto"/>
        <w:ind w:right="-1"/>
        <w:rPr>
          <w:rFonts w:cstheme="minorHAnsi"/>
          <w:sz w:val="24"/>
          <w:szCs w:val="24"/>
        </w:rPr>
      </w:pPr>
      <w:r w:rsidRPr="00B0443A">
        <w:rPr>
          <w:rFonts w:cstheme="minorHAnsi"/>
          <w:sz w:val="24"/>
          <w:szCs w:val="24"/>
        </w:rPr>
        <w:t>Redazione protocollo di controllo del rischio legionellosi</w:t>
      </w:r>
    </w:p>
    <w:p w:rsidR="00B0443A" w:rsidRPr="00B0443A" w:rsidRDefault="00B0443A" w:rsidP="00B0443A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0443A">
        <w:rPr>
          <w:rFonts w:cstheme="minorHAnsi"/>
          <w:sz w:val="24"/>
          <w:szCs w:val="24"/>
        </w:rPr>
        <w:t>Espert</w:t>
      </w:r>
      <w:r>
        <w:rPr>
          <w:rFonts w:cstheme="minorHAnsi"/>
          <w:sz w:val="24"/>
          <w:szCs w:val="24"/>
        </w:rPr>
        <w:t>o</w:t>
      </w:r>
      <w:r w:rsidRPr="00B0443A">
        <w:rPr>
          <w:rFonts w:cstheme="minorHAnsi"/>
          <w:sz w:val="24"/>
          <w:szCs w:val="24"/>
        </w:rPr>
        <w:t xml:space="preserve"> in sistemi </w:t>
      </w:r>
      <w:proofErr w:type="spellStart"/>
      <w:r w:rsidRPr="00B0443A">
        <w:rPr>
          <w:rFonts w:cstheme="minorHAnsi"/>
          <w:sz w:val="24"/>
          <w:szCs w:val="24"/>
        </w:rPr>
        <w:t>WebGis</w:t>
      </w:r>
      <w:proofErr w:type="spellEnd"/>
      <w:r w:rsidRPr="00B0443A">
        <w:rPr>
          <w:rFonts w:cstheme="minorHAnsi"/>
          <w:sz w:val="24"/>
          <w:szCs w:val="24"/>
        </w:rPr>
        <w:t xml:space="preserve"> per gestione del Patrimonio </w:t>
      </w:r>
      <w:r>
        <w:rPr>
          <w:rFonts w:cstheme="minorHAnsi"/>
          <w:sz w:val="24"/>
          <w:szCs w:val="24"/>
        </w:rPr>
        <w:t>A</w:t>
      </w:r>
      <w:r w:rsidRPr="00B0443A">
        <w:rPr>
          <w:rFonts w:cstheme="minorHAnsi"/>
          <w:sz w:val="24"/>
          <w:szCs w:val="24"/>
        </w:rPr>
        <w:t>ziendale</w:t>
      </w:r>
    </w:p>
    <w:p w:rsidR="004D021B" w:rsidRDefault="004D021B" w:rsidP="004D021B">
      <w:pPr>
        <w:pStyle w:val="Paragrafoelenco"/>
        <w:numPr>
          <w:ilvl w:val="0"/>
          <w:numId w:val="6"/>
        </w:numPr>
        <w:spacing w:before="120" w:after="120" w:line="247" w:lineRule="auto"/>
        <w:ind w:right="-1"/>
        <w:rPr>
          <w:rFonts w:cstheme="minorHAnsi"/>
          <w:sz w:val="24"/>
          <w:szCs w:val="24"/>
        </w:rPr>
      </w:pPr>
      <w:r w:rsidRPr="00B0443A">
        <w:rPr>
          <w:rFonts w:cstheme="minorHAnsi"/>
          <w:sz w:val="24"/>
          <w:szCs w:val="24"/>
        </w:rPr>
        <w:t>Redazione del Documento di Valutazione del Rischio (luoghi di lavoro, chimico, biologico, MMC, CEM, rumore, vibrazioni, incendio)</w:t>
      </w:r>
    </w:p>
    <w:p w:rsidR="009F2465" w:rsidRPr="009F2465" w:rsidRDefault="009F2465" w:rsidP="009F2465">
      <w:pPr>
        <w:spacing w:before="120" w:after="120" w:line="247" w:lineRule="auto"/>
        <w:ind w:left="360" w:right="-1"/>
        <w:rPr>
          <w:rFonts w:cstheme="minorHAnsi"/>
          <w:sz w:val="24"/>
          <w:szCs w:val="24"/>
        </w:rPr>
      </w:pPr>
    </w:p>
    <w:p w:rsidR="00847414" w:rsidRPr="009F2465" w:rsidRDefault="009F2465" w:rsidP="009F2465">
      <w:pPr>
        <w:jc w:val="center"/>
        <w:rPr>
          <w:sz w:val="24"/>
          <w:szCs w:val="24"/>
        </w:rPr>
      </w:pPr>
      <w:r w:rsidRPr="009F2465">
        <w:rPr>
          <w:sz w:val="24"/>
          <w:szCs w:val="24"/>
        </w:rPr>
        <w:t>Firmato digitalmente</w:t>
      </w:r>
    </w:p>
    <w:sectPr w:rsidR="00847414" w:rsidRPr="009F2465" w:rsidSect="002A4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2BF"/>
    <w:multiLevelType w:val="hybridMultilevel"/>
    <w:tmpl w:val="253AA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74729"/>
    <w:multiLevelType w:val="hybridMultilevel"/>
    <w:tmpl w:val="5BFEB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24B73"/>
    <w:multiLevelType w:val="hybridMultilevel"/>
    <w:tmpl w:val="F148EC82"/>
    <w:lvl w:ilvl="0" w:tplc="3684EFC4">
      <w:start w:val="1"/>
      <w:numFmt w:val="decimalZero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27DA9"/>
    <w:multiLevelType w:val="hybridMultilevel"/>
    <w:tmpl w:val="0720A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27804"/>
    <w:multiLevelType w:val="hybridMultilevel"/>
    <w:tmpl w:val="0C78A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5165E"/>
    <w:multiLevelType w:val="hybridMultilevel"/>
    <w:tmpl w:val="7188E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4397E"/>
    <w:multiLevelType w:val="hybridMultilevel"/>
    <w:tmpl w:val="CE8ED1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compat/>
  <w:rsids>
    <w:rsidRoot w:val="00E44B00"/>
    <w:rsid w:val="000108EE"/>
    <w:rsid w:val="00114771"/>
    <w:rsid w:val="002A4663"/>
    <w:rsid w:val="004D021B"/>
    <w:rsid w:val="00566AAB"/>
    <w:rsid w:val="006B309A"/>
    <w:rsid w:val="00701073"/>
    <w:rsid w:val="007A7D64"/>
    <w:rsid w:val="00847414"/>
    <w:rsid w:val="009B15B5"/>
    <w:rsid w:val="009F0CDA"/>
    <w:rsid w:val="009F2465"/>
    <w:rsid w:val="00A8583B"/>
    <w:rsid w:val="00B0443A"/>
    <w:rsid w:val="00B11162"/>
    <w:rsid w:val="00CA12A1"/>
    <w:rsid w:val="00CC5454"/>
    <w:rsid w:val="00E44B00"/>
    <w:rsid w:val="00FF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46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4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Iozzo</dc:creator>
  <cp:lastModifiedBy>Benvenuto Maurizio</cp:lastModifiedBy>
  <cp:revision>7</cp:revision>
  <cp:lastPrinted>2021-03-29T08:44:00Z</cp:lastPrinted>
  <dcterms:created xsi:type="dcterms:W3CDTF">2021-03-25T11:20:00Z</dcterms:created>
  <dcterms:modified xsi:type="dcterms:W3CDTF">2021-03-31T11:48:00Z</dcterms:modified>
</cp:coreProperties>
</file>